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D0" w:rsidRPr="0021627C" w:rsidRDefault="001335D0" w:rsidP="001335D0">
      <w:pPr>
        <w:pStyle w:val="Nzov"/>
        <w:rPr>
          <w:color w:val="000000" w:themeColor="text1"/>
          <w:sz w:val="24"/>
        </w:rPr>
      </w:pPr>
      <w:r w:rsidRPr="00F456C3">
        <w:rPr>
          <w:sz w:val="28"/>
          <w:szCs w:val="28"/>
        </w:rPr>
        <w:t xml:space="preserve">Bodové hodnotenie súťaží pre hodnotenie CTM v roku </w:t>
      </w:r>
      <w:r w:rsidRPr="0021627C">
        <w:rPr>
          <w:color w:val="000000" w:themeColor="text1"/>
          <w:sz w:val="28"/>
          <w:szCs w:val="28"/>
        </w:rPr>
        <w:t>201</w:t>
      </w:r>
      <w:r w:rsidR="00F456C3" w:rsidRPr="0021627C">
        <w:rPr>
          <w:color w:val="000000" w:themeColor="text1"/>
          <w:sz w:val="28"/>
          <w:szCs w:val="28"/>
        </w:rPr>
        <w:t>6</w:t>
      </w:r>
    </w:p>
    <w:p w:rsidR="001335D0" w:rsidRPr="00220ACB" w:rsidRDefault="001335D0" w:rsidP="001335D0">
      <w:pPr>
        <w:pStyle w:val="Nzov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23"/>
        <w:gridCol w:w="624"/>
        <w:gridCol w:w="624"/>
        <w:gridCol w:w="623"/>
        <w:gridCol w:w="624"/>
        <w:gridCol w:w="624"/>
        <w:gridCol w:w="623"/>
        <w:gridCol w:w="624"/>
        <w:gridCol w:w="624"/>
        <w:gridCol w:w="624"/>
      </w:tblGrid>
      <w:tr w:rsidR="001335D0" w:rsidRPr="00F456C3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Názov súťaže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I.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II.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III.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IV.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V.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VI.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VII.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VIII.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IX.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X.</w:t>
            </w:r>
          </w:p>
        </w:tc>
      </w:tr>
      <w:tr w:rsidR="001335D0" w:rsidRPr="00F456C3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OH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30</w:t>
            </w:r>
          </w:p>
        </w:tc>
      </w:tr>
      <w:tr w:rsidR="001335D0" w:rsidRPr="00F456C3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MS seniorov/ -</w:t>
            </w:r>
            <w:proofErr w:type="spellStart"/>
            <w:r w:rsidRPr="00F456C3">
              <w:rPr>
                <w:b w:val="0"/>
                <w:sz w:val="24"/>
                <w:u w:val="none"/>
              </w:rPr>
              <w:t>iek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25</w:t>
            </w:r>
          </w:p>
        </w:tc>
      </w:tr>
      <w:tr w:rsidR="001335D0" w:rsidRPr="00F456C3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ME seniorov/ -</w:t>
            </w:r>
            <w:proofErr w:type="spellStart"/>
            <w:r w:rsidRPr="00F456C3">
              <w:rPr>
                <w:b w:val="0"/>
                <w:sz w:val="24"/>
                <w:u w:val="none"/>
              </w:rPr>
              <w:t>iek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90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20</w:t>
            </w:r>
          </w:p>
        </w:tc>
      </w:tr>
      <w:tr w:rsidR="001335D0" w:rsidRPr="00F456C3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MS juniorov/ -</w:t>
            </w:r>
            <w:proofErr w:type="spellStart"/>
            <w:r w:rsidRPr="00F456C3">
              <w:rPr>
                <w:b w:val="0"/>
                <w:sz w:val="24"/>
                <w:u w:val="none"/>
              </w:rPr>
              <w:t>iek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90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20</w:t>
            </w:r>
          </w:p>
        </w:tc>
      </w:tr>
      <w:tr w:rsidR="001335D0" w:rsidRPr="00F456C3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ME juniorov/ -</w:t>
            </w:r>
            <w:proofErr w:type="spellStart"/>
            <w:r w:rsidRPr="00F456C3">
              <w:rPr>
                <w:b w:val="0"/>
                <w:sz w:val="24"/>
                <w:u w:val="none"/>
              </w:rPr>
              <w:t>iek</w:t>
            </w:r>
            <w:proofErr w:type="spellEnd"/>
            <w:r w:rsidR="0025185F" w:rsidRPr="00F456C3">
              <w:rPr>
                <w:sz w:val="24"/>
                <w:u w:val="none"/>
              </w:rPr>
              <w:t>+ U23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15</w:t>
            </w:r>
          </w:p>
        </w:tc>
      </w:tr>
      <w:tr w:rsidR="001335D0" w:rsidRPr="00F456C3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MS kadetov/ -</w:t>
            </w:r>
            <w:proofErr w:type="spellStart"/>
            <w:r w:rsidRPr="00F456C3">
              <w:rPr>
                <w:b w:val="0"/>
                <w:sz w:val="24"/>
                <w:u w:val="none"/>
              </w:rPr>
              <w:t>iek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15</w:t>
            </w:r>
          </w:p>
        </w:tc>
      </w:tr>
      <w:tr w:rsidR="001335D0" w:rsidRPr="00F456C3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ME kadetov/ -</w:t>
            </w:r>
            <w:proofErr w:type="spellStart"/>
            <w:r w:rsidRPr="00F456C3">
              <w:rPr>
                <w:b w:val="0"/>
                <w:sz w:val="24"/>
                <w:u w:val="none"/>
              </w:rPr>
              <w:t>iek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10</w:t>
            </w:r>
          </w:p>
        </w:tc>
      </w:tr>
      <w:tr w:rsidR="001335D0" w:rsidRPr="00F456C3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jc w:val="left"/>
              <w:rPr>
                <w:b w:val="0"/>
                <w:sz w:val="20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 xml:space="preserve">UMS </w:t>
            </w:r>
            <w:r w:rsidRPr="00F456C3">
              <w:rPr>
                <w:b w:val="0"/>
                <w:sz w:val="20"/>
                <w:u w:val="none"/>
              </w:rPr>
              <w:t>žien/mužov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-</w:t>
            </w:r>
          </w:p>
        </w:tc>
      </w:tr>
      <w:tr w:rsidR="001335D0" w:rsidRPr="00F456C3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M-SR seniorov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086304" w:rsidRDefault="0021627C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086304">
              <w:rPr>
                <w:b w:val="0"/>
                <w:color w:val="000000" w:themeColor="text1"/>
                <w:sz w:val="24"/>
                <w:u w:val="none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086304" w:rsidRDefault="0021627C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086304">
              <w:rPr>
                <w:b w:val="0"/>
                <w:color w:val="000000" w:themeColor="text1"/>
                <w:sz w:val="24"/>
                <w:u w:val="none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086304" w:rsidRDefault="0021627C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086304">
              <w:rPr>
                <w:b w:val="0"/>
                <w:color w:val="000000" w:themeColor="text1"/>
                <w:sz w:val="24"/>
                <w:u w:val="none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086304" w:rsidRDefault="0021627C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086304">
              <w:rPr>
                <w:b w:val="0"/>
                <w:color w:val="000000" w:themeColor="text1"/>
                <w:sz w:val="24"/>
                <w:u w:val="none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086304" w:rsidRDefault="0021627C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086304">
              <w:rPr>
                <w:b w:val="0"/>
                <w:color w:val="000000" w:themeColor="text1"/>
                <w:sz w:val="24"/>
                <w:u w:val="none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086304" w:rsidRDefault="0021627C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086304">
              <w:rPr>
                <w:b w:val="0"/>
                <w:color w:val="000000" w:themeColor="text1"/>
                <w:sz w:val="24"/>
                <w:u w:val="none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-</w:t>
            </w:r>
          </w:p>
        </w:tc>
      </w:tr>
      <w:tr w:rsidR="001335D0" w:rsidRPr="00F456C3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M-SR juniorov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086304" w:rsidRDefault="0021627C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086304">
              <w:rPr>
                <w:b w:val="0"/>
                <w:color w:val="000000" w:themeColor="text1"/>
                <w:sz w:val="24"/>
                <w:u w:val="none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086304" w:rsidRDefault="0021627C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086304">
              <w:rPr>
                <w:b w:val="0"/>
                <w:color w:val="000000" w:themeColor="text1"/>
                <w:sz w:val="24"/>
                <w:u w:val="none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086304" w:rsidRDefault="0021627C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086304">
              <w:rPr>
                <w:b w:val="0"/>
                <w:color w:val="000000" w:themeColor="text1"/>
                <w:sz w:val="24"/>
                <w:u w:val="none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086304" w:rsidRDefault="0021627C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086304">
              <w:rPr>
                <w:b w:val="0"/>
                <w:color w:val="000000" w:themeColor="text1"/>
                <w:sz w:val="24"/>
                <w:u w:val="none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086304" w:rsidRDefault="0021627C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086304">
              <w:rPr>
                <w:b w:val="0"/>
                <w:color w:val="000000" w:themeColor="text1"/>
                <w:sz w:val="24"/>
                <w:u w:val="none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086304" w:rsidRDefault="0021627C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086304">
              <w:rPr>
                <w:b w:val="0"/>
                <w:color w:val="000000" w:themeColor="text1"/>
                <w:sz w:val="24"/>
                <w:u w:val="none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-</w:t>
            </w:r>
          </w:p>
        </w:tc>
      </w:tr>
      <w:tr w:rsidR="001335D0" w:rsidRPr="00F456C3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jc w:val="left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M-SR kadetov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21627C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21627C">
              <w:rPr>
                <w:b w:val="0"/>
                <w:color w:val="000000" w:themeColor="text1"/>
                <w:sz w:val="24"/>
                <w:u w:val="none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21627C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21627C">
              <w:rPr>
                <w:b w:val="0"/>
                <w:color w:val="000000" w:themeColor="text1"/>
                <w:sz w:val="24"/>
                <w:u w:val="none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21627C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21627C">
              <w:rPr>
                <w:b w:val="0"/>
                <w:color w:val="000000" w:themeColor="text1"/>
                <w:sz w:val="24"/>
                <w:u w:val="none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21627C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21627C">
              <w:rPr>
                <w:b w:val="0"/>
                <w:color w:val="000000" w:themeColor="text1"/>
                <w:sz w:val="24"/>
                <w:u w:val="none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21627C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21627C">
              <w:rPr>
                <w:b w:val="0"/>
                <w:color w:val="000000" w:themeColor="text1"/>
                <w:sz w:val="24"/>
                <w:u w:val="none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21627C" w:rsidRDefault="001335D0" w:rsidP="006C79E7">
            <w:pPr>
              <w:pStyle w:val="Nzov"/>
              <w:rPr>
                <w:b w:val="0"/>
                <w:color w:val="000000" w:themeColor="text1"/>
                <w:sz w:val="24"/>
                <w:u w:val="none"/>
              </w:rPr>
            </w:pPr>
            <w:r w:rsidRPr="0021627C">
              <w:rPr>
                <w:b w:val="0"/>
                <w:color w:val="000000" w:themeColor="text1"/>
                <w:sz w:val="24"/>
                <w:u w:val="none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-</w:t>
            </w:r>
            <w:bookmarkStart w:id="0" w:name="_GoBack"/>
            <w:bookmarkEnd w:id="0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-</w:t>
            </w:r>
          </w:p>
        </w:tc>
      </w:tr>
      <w:tr w:rsidR="001335D0" w:rsidRPr="00F456C3" w:rsidTr="0025185F">
        <w:trPr>
          <w:trHeight w:val="2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jc w:val="left"/>
              <w:rPr>
                <w:b w:val="0"/>
                <w:sz w:val="20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M-SR st. žiakov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D0" w:rsidRPr="00F456C3" w:rsidRDefault="001335D0" w:rsidP="006C79E7">
            <w:pPr>
              <w:pStyle w:val="Nzov"/>
              <w:rPr>
                <w:b w:val="0"/>
                <w:sz w:val="24"/>
                <w:u w:val="none"/>
              </w:rPr>
            </w:pPr>
            <w:r w:rsidRPr="00F456C3">
              <w:rPr>
                <w:b w:val="0"/>
                <w:sz w:val="24"/>
                <w:u w:val="none"/>
              </w:rPr>
              <w:t>-</w:t>
            </w:r>
          </w:p>
        </w:tc>
      </w:tr>
    </w:tbl>
    <w:p w:rsidR="001335D0" w:rsidRPr="00220ACB" w:rsidRDefault="001335D0" w:rsidP="001335D0">
      <w:pPr>
        <w:pStyle w:val="Nzov"/>
        <w:rPr>
          <w:sz w:val="16"/>
          <w:szCs w:val="16"/>
        </w:rPr>
      </w:pPr>
    </w:p>
    <w:p w:rsidR="001335D0" w:rsidRPr="0021627C" w:rsidRDefault="001335D0" w:rsidP="001335D0">
      <w:pPr>
        <w:pStyle w:val="Podtitul"/>
        <w:numPr>
          <w:ilvl w:val="0"/>
          <w:numId w:val="1"/>
        </w:numPr>
        <w:ind w:left="0" w:firstLine="0"/>
        <w:rPr>
          <w:b/>
          <w:color w:val="000000" w:themeColor="text1"/>
          <w:szCs w:val="28"/>
          <w:u w:val="single"/>
        </w:rPr>
      </w:pPr>
      <w:r w:rsidRPr="006A1BFB">
        <w:rPr>
          <w:b/>
          <w:szCs w:val="28"/>
          <w:u w:val="single"/>
        </w:rPr>
        <w:t>Kritéria (podmienky) pre zaradenie členov do CTM v roku</w:t>
      </w:r>
      <w:r w:rsidRPr="006A1BFB">
        <w:rPr>
          <w:b/>
          <w:color w:val="FF0000"/>
          <w:szCs w:val="28"/>
          <w:u w:val="single"/>
        </w:rPr>
        <w:t xml:space="preserve"> </w:t>
      </w:r>
      <w:r w:rsidRPr="0021627C">
        <w:rPr>
          <w:b/>
          <w:color w:val="000000" w:themeColor="text1"/>
          <w:szCs w:val="28"/>
          <w:u w:val="single"/>
        </w:rPr>
        <w:t>201</w:t>
      </w:r>
      <w:r w:rsidR="00F456C3" w:rsidRPr="0021627C">
        <w:rPr>
          <w:b/>
          <w:color w:val="000000" w:themeColor="text1"/>
          <w:szCs w:val="28"/>
          <w:u w:val="single"/>
        </w:rPr>
        <w:t>6</w:t>
      </w:r>
    </w:p>
    <w:p w:rsidR="001335D0" w:rsidRPr="00220ACB" w:rsidRDefault="001335D0" w:rsidP="001335D0">
      <w:pPr>
        <w:pStyle w:val="Podtitul"/>
        <w:rPr>
          <w:sz w:val="16"/>
          <w:szCs w:val="16"/>
        </w:rPr>
      </w:pPr>
    </w:p>
    <w:p w:rsidR="006A1BFB" w:rsidRPr="0021627C" w:rsidRDefault="006A1BFB" w:rsidP="006A1BFB">
      <w:pPr>
        <w:pStyle w:val="Podtitul"/>
        <w:numPr>
          <w:ilvl w:val="0"/>
          <w:numId w:val="2"/>
        </w:numPr>
        <w:jc w:val="both"/>
        <w:rPr>
          <w:i/>
          <w:color w:val="000000" w:themeColor="text1"/>
          <w:sz w:val="24"/>
        </w:rPr>
      </w:pPr>
      <w:r w:rsidRPr="006A1BFB">
        <w:rPr>
          <w:i/>
          <w:sz w:val="24"/>
        </w:rPr>
        <w:t xml:space="preserve"> </w:t>
      </w:r>
      <w:r w:rsidR="001335D0" w:rsidRPr="006A1BFB">
        <w:rPr>
          <w:i/>
          <w:sz w:val="24"/>
        </w:rPr>
        <w:t>V </w:t>
      </w:r>
      <w:r w:rsidR="001335D0" w:rsidRPr="0021627C">
        <w:rPr>
          <w:i/>
          <w:color w:val="000000" w:themeColor="text1"/>
          <w:sz w:val="24"/>
        </w:rPr>
        <w:t>roku 201</w:t>
      </w:r>
      <w:r w:rsidR="00F456C3" w:rsidRPr="0021627C">
        <w:rPr>
          <w:i/>
          <w:color w:val="000000" w:themeColor="text1"/>
          <w:sz w:val="24"/>
        </w:rPr>
        <w:t>6</w:t>
      </w:r>
      <w:r w:rsidR="001335D0" w:rsidRPr="0021627C">
        <w:rPr>
          <w:i/>
          <w:color w:val="000000" w:themeColor="text1"/>
          <w:sz w:val="24"/>
        </w:rPr>
        <w:t xml:space="preserve"> bude dotovaných najlepších 6 CTM podľa bodového hodnotenia súťaží pre </w:t>
      </w:r>
      <w:r w:rsidRPr="0021627C">
        <w:rPr>
          <w:i/>
          <w:color w:val="000000" w:themeColor="text1"/>
          <w:sz w:val="24"/>
        </w:rPr>
        <w:t xml:space="preserve">    </w:t>
      </w:r>
    </w:p>
    <w:p w:rsidR="001335D0" w:rsidRPr="006A1BFB" w:rsidRDefault="006A1BFB" w:rsidP="006A1BFB">
      <w:pPr>
        <w:pStyle w:val="Podtitul"/>
        <w:ind w:left="360"/>
        <w:jc w:val="both"/>
        <w:rPr>
          <w:i/>
          <w:sz w:val="24"/>
        </w:rPr>
      </w:pPr>
      <w:r w:rsidRPr="0021627C">
        <w:rPr>
          <w:i/>
          <w:color w:val="000000" w:themeColor="text1"/>
          <w:sz w:val="24"/>
        </w:rPr>
        <w:t xml:space="preserve"> </w:t>
      </w:r>
      <w:r w:rsidR="001335D0" w:rsidRPr="0021627C">
        <w:rPr>
          <w:i/>
          <w:color w:val="000000" w:themeColor="text1"/>
          <w:sz w:val="24"/>
        </w:rPr>
        <w:t>hodnotenie CTM za rok 201</w:t>
      </w:r>
      <w:r w:rsidR="00F456C3" w:rsidRPr="0021627C">
        <w:rPr>
          <w:i/>
          <w:color w:val="000000" w:themeColor="text1"/>
          <w:sz w:val="24"/>
        </w:rPr>
        <w:t>5</w:t>
      </w:r>
      <w:r w:rsidR="001335D0" w:rsidRPr="006A1BFB">
        <w:rPr>
          <w:i/>
          <w:sz w:val="24"/>
        </w:rPr>
        <w:t>.</w:t>
      </w:r>
    </w:p>
    <w:p w:rsidR="001335D0" w:rsidRPr="006A1BFB" w:rsidRDefault="006A1BFB" w:rsidP="00F14FE7">
      <w:pPr>
        <w:pStyle w:val="Podtitul"/>
        <w:numPr>
          <w:ilvl w:val="0"/>
          <w:numId w:val="2"/>
        </w:numPr>
        <w:jc w:val="both"/>
        <w:rPr>
          <w:i/>
          <w:sz w:val="24"/>
        </w:rPr>
      </w:pPr>
      <w:r w:rsidRPr="006A1BFB">
        <w:rPr>
          <w:i/>
          <w:sz w:val="24"/>
        </w:rPr>
        <w:t xml:space="preserve"> </w:t>
      </w:r>
      <w:r w:rsidR="001335D0" w:rsidRPr="006A1BFB">
        <w:rPr>
          <w:i/>
          <w:sz w:val="24"/>
        </w:rPr>
        <w:t>Do CTM môžu byť zaradení zápasníci (zápasníčky) vo veku od 13 do 2</w:t>
      </w:r>
      <w:r w:rsidR="002450F7" w:rsidRPr="006A1BFB">
        <w:rPr>
          <w:i/>
          <w:sz w:val="24"/>
        </w:rPr>
        <w:t>3</w:t>
      </w:r>
      <w:r w:rsidR="001335D0" w:rsidRPr="006A1BFB">
        <w:rPr>
          <w:i/>
          <w:sz w:val="24"/>
        </w:rPr>
        <w:t xml:space="preserve"> rokov</w:t>
      </w:r>
    </w:p>
    <w:p w:rsidR="003B5174" w:rsidRPr="006A1BFB" w:rsidRDefault="006A1BFB" w:rsidP="003B5174">
      <w:pPr>
        <w:pStyle w:val="Podtitul"/>
        <w:jc w:val="both"/>
        <w:rPr>
          <w:i/>
          <w:sz w:val="24"/>
        </w:rPr>
      </w:pPr>
      <w:r w:rsidRPr="006A1BFB">
        <w:rPr>
          <w:i/>
          <w:sz w:val="24"/>
        </w:rPr>
        <w:t xml:space="preserve">       </w:t>
      </w:r>
      <w:r w:rsidR="001335D0" w:rsidRPr="006A1BFB">
        <w:rPr>
          <w:i/>
          <w:sz w:val="24"/>
        </w:rPr>
        <w:t>(v roku 201</w:t>
      </w:r>
      <w:r w:rsidR="0025185F" w:rsidRPr="006A1BFB">
        <w:rPr>
          <w:i/>
          <w:sz w:val="24"/>
        </w:rPr>
        <w:t>5</w:t>
      </w:r>
      <w:r w:rsidR="001335D0" w:rsidRPr="006A1BFB">
        <w:rPr>
          <w:i/>
          <w:sz w:val="24"/>
        </w:rPr>
        <w:t xml:space="preserve"> sú to </w:t>
      </w:r>
      <w:r w:rsidR="001335D0" w:rsidRPr="0021627C">
        <w:rPr>
          <w:i/>
          <w:color w:val="000000" w:themeColor="text1"/>
          <w:sz w:val="24"/>
        </w:rPr>
        <w:t>ročníky 199</w:t>
      </w:r>
      <w:r w:rsidR="00F456C3" w:rsidRPr="0021627C">
        <w:rPr>
          <w:i/>
          <w:color w:val="000000" w:themeColor="text1"/>
          <w:sz w:val="24"/>
        </w:rPr>
        <w:t>3</w:t>
      </w:r>
      <w:r w:rsidR="001335D0" w:rsidRPr="0021627C">
        <w:rPr>
          <w:i/>
          <w:color w:val="000000" w:themeColor="text1"/>
          <w:sz w:val="24"/>
        </w:rPr>
        <w:t xml:space="preserve"> - 200</w:t>
      </w:r>
      <w:r w:rsidR="00F456C3" w:rsidRPr="0021627C">
        <w:rPr>
          <w:i/>
          <w:color w:val="000000" w:themeColor="text1"/>
          <w:sz w:val="24"/>
        </w:rPr>
        <w:t>3</w:t>
      </w:r>
      <w:r w:rsidR="001335D0" w:rsidRPr="006A1BFB">
        <w:rPr>
          <w:i/>
          <w:sz w:val="24"/>
        </w:rPr>
        <w:t>)</w:t>
      </w:r>
      <w:r w:rsidR="003B5174" w:rsidRPr="006A1BFB">
        <w:rPr>
          <w:i/>
          <w:sz w:val="24"/>
        </w:rPr>
        <w:t>.</w:t>
      </w:r>
      <w:r w:rsidR="0021627C">
        <w:rPr>
          <w:i/>
          <w:sz w:val="24"/>
        </w:rPr>
        <w:t xml:space="preserve"> </w:t>
      </w:r>
      <w:r w:rsidR="001335D0" w:rsidRPr="006A1BFB">
        <w:rPr>
          <w:i/>
          <w:sz w:val="24"/>
        </w:rPr>
        <w:t xml:space="preserve">Maximálny počet </w:t>
      </w:r>
      <w:r w:rsidR="0014115A" w:rsidRPr="006A1BFB">
        <w:rPr>
          <w:i/>
          <w:sz w:val="24"/>
        </w:rPr>
        <w:t>zápasníkov</w:t>
      </w:r>
      <w:r w:rsidR="001335D0" w:rsidRPr="006A1BFB">
        <w:rPr>
          <w:i/>
          <w:sz w:val="24"/>
        </w:rPr>
        <w:t xml:space="preserve"> v</w:t>
      </w:r>
      <w:r w:rsidR="0014115A" w:rsidRPr="006A1BFB">
        <w:rPr>
          <w:i/>
          <w:sz w:val="24"/>
        </w:rPr>
        <w:t> </w:t>
      </w:r>
      <w:r w:rsidR="001335D0" w:rsidRPr="006A1BFB">
        <w:rPr>
          <w:i/>
          <w:sz w:val="24"/>
        </w:rPr>
        <w:t>CTM je 15</w:t>
      </w:r>
      <w:r w:rsidR="0021627C">
        <w:rPr>
          <w:i/>
          <w:sz w:val="24"/>
        </w:rPr>
        <w:t>,</w:t>
      </w:r>
    </w:p>
    <w:p w:rsidR="001335D0" w:rsidRPr="006A1BFB" w:rsidRDefault="0021627C" w:rsidP="003B5174">
      <w:pPr>
        <w:pStyle w:val="Podtitul"/>
        <w:jc w:val="both"/>
        <w:rPr>
          <w:i/>
          <w:sz w:val="24"/>
        </w:rPr>
      </w:pPr>
      <w:r>
        <w:rPr>
          <w:i/>
          <w:sz w:val="24"/>
        </w:rPr>
        <w:t xml:space="preserve">       m</w:t>
      </w:r>
      <w:r w:rsidR="002450F7" w:rsidRPr="006A1BFB">
        <w:rPr>
          <w:i/>
          <w:sz w:val="24"/>
        </w:rPr>
        <w:t xml:space="preserve">inimálny počet zápasníkov </w:t>
      </w:r>
      <w:r w:rsidR="003B5174" w:rsidRPr="006A1BFB">
        <w:rPr>
          <w:i/>
          <w:sz w:val="24"/>
        </w:rPr>
        <w:t>zaradených</w:t>
      </w:r>
      <w:r w:rsidR="002450F7" w:rsidRPr="006A1BFB">
        <w:rPr>
          <w:i/>
          <w:sz w:val="24"/>
        </w:rPr>
        <w:t xml:space="preserve"> do CTM nie je stanovený.</w:t>
      </w:r>
    </w:p>
    <w:p w:rsidR="001335D0" w:rsidRPr="006A1BFB" w:rsidRDefault="003B5174" w:rsidP="001335D0">
      <w:pPr>
        <w:pStyle w:val="Podtitul"/>
        <w:numPr>
          <w:ilvl w:val="0"/>
          <w:numId w:val="2"/>
        </w:numPr>
        <w:jc w:val="both"/>
        <w:rPr>
          <w:i/>
          <w:sz w:val="24"/>
        </w:rPr>
      </w:pPr>
      <w:r w:rsidRPr="006A1BFB">
        <w:rPr>
          <w:i/>
          <w:sz w:val="24"/>
        </w:rPr>
        <w:t>Zoznam</w:t>
      </w:r>
      <w:r w:rsidR="00D16F4B" w:rsidRPr="006A1BFB">
        <w:rPr>
          <w:i/>
          <w:sz w:val="24"/>
        </w:rPr>
        <w:t xml:space="preserve"> </w:t>
      </w:r>
      <w:r w:rsidR="0014115A" w:rsidRPr="006A1BFB">
        <w:rPr>
          <w:i/>
          <w:sz w:val="24"/>
        </w:rPr>
        <w:t>zápasníkov zaradených do</w:t>
      </w:r>
      <w:r w:rsidR="00D16F4B" w:rsidRPr="006A1BFB">
        <w:rPr>
          <w:i/>
          <w:sz w:val="24"/>
        </w:rPr>
        <w:t xml:space="preserve"> </w:t>
      </w:r>
      <w:r w:rsidR="00F14FE7" w:rsidRPr="006A1BFB">
        <w:rPr>
          <w:i/>
          <w:sz w:val="24"/>
        </w:rPr>
        <w:t xml:space="preserve">CTM  </w:t>
      </w:r>
      <w:r w:rsidR="001335D0" w:rsidRPr="006A1BFB">
        <w:rPr>
          <w:i/>
          <w:sz w:val="24"/>
        </w:rPr>
        <w:t xml:space="preserve">je </w:t>
      </w:r>
      <w:r w:rsidR="00F14FE7" w:rsidRPr="006A1BFB">
        <w:rPr>
          <w:i/>
          <w:sz w:val="24"/>
        </w:rPr>
        <w:t>potrebné nahlásiť písomnou formou</w:t>
      </w:r>
      <w:r w:rsidR="0014115A" w:rsidRPr="006A1BFB">
        <w:rPr>
          <w:i/>
          <w:sz w:val="24"/>
        </w:rPr>
        <w:t xml:space="preserve"> na sekretariát SZZ</w:t>
      </w:r>
      <w:r w:rsidR="00F14FE7" w:rsidRPr="006A1BFB">
        <w:rPr>
          <w:i/>
          <w:sz w:val="24"/>
        </w:rPr>
        <w:t xml:space="preserve"> </w:t>
      </w:r>
      <w:r w:rsidR="00F14FE7" w:rsidRPr="006853CF">
        <w:rPr>
          <w:b/>
          <w:i/>
          <w:color w:val="000000" w:themeColor="text1"/>
          <w:sz w:val="24"/>
        </w:rPr>
        <w:t xml:space="preserve">do </w:t>
      </w:r>
      <w:r w:rsidR="00403F2F" w:rsidRPr="006853CF">
        <w:rPr>
          <w:b/>
          <w:i/>
          <w:color w:val="000000" w:themeColor="text1"/>
          <w:sz w:val="24"/>
        </w:rPr>
        <w:t>31</w:t>
      </w:r>
      <w:r w:rsidR="00F14FE7" w:rsidRPr="006853CF">
        <w:rPr>
          <w:b/>
          <w:i/>
          <w:color w:val="000000" w:themeColor="text1"/>
          <w:sz w:val="24"/>
        </w:rPr>
        <w:t>.</w:t>
      </w:r>
      <w:r w:rsidR="00F456C3" w:rsidRPr="006853CF">
        <w:rPr>
          <w:b/>
          <w:i/>
          <w:color w:val="000000" w:themeColor="text1"/>
          <w:sz w:val="24"/>
        </w:rPr>
        <w:t>0</w:t>
      </w:r>
      <w:r w:rsidR="0021627C" w:rsidRPr="006853CF">
        <w:rPr>
          <w:b/>
          <w:i/>
          <w:color w:val="000000" w:themeColor="text1"/>
          <w:sz w:val="24"/>
        </w:rPr>
        <w:t>1</w:t>
      </w:r>
      <w:r w:rsidR="00403F2F" w:rsidRPr="006853CF">
        <w:rPr>
          <w:b/>
          <w:i/>
          <w:color w:val="000000" w:themeColor="text1"/>
          <w:sz w:val="24"/>
        </w:rPr>
        <w:t>.</w:t>
      </w:r>
      <w:r w:rsidR="0021627C" w:rsidRPr="006853CF">
        <w:rPr>
          <w:b/>
          <w:i/>
          <w:color w:val="000000" w:themeColor="text1"/>
          <w:sz w:val="24"/>
        </w:rPr>
        <w:t xml:space="preserve"> </w:t>
      </w:r>
      <w:r w:rsidR="00403F2F" w:rsidRPr="006853CF">
        <w:rPr>
          <w:b/>
          <w:i/>
          <w:color w:val="000000" w:themeColor="text1"/>
          <w:sz w:val="24"/>
        </w:rPr>
        <w:t>201</w:t>
      </w:r>
      <w:r w:rsidR="00F456C3" w:rsidRPr="006853CF">
        <w:rPr>
          <w:b/>
          <w:i/>
          <w:color w:val="000000" w:themeColor="text1"/>
          <w:sz w:val="24"/>
        </w:rPr>
        <w:t>6</w:t>
      </w:r>
      <w:r w:rsidR="0014115A" w:rsidRPr="0021627C">
        <w:rPr>
          <w:i/>
          <w:color w:val="000000" w:themeColor="text1"/>
          <w:sz w:val="24"/>
        </w:rPr>
        <w:t>,</w:t>
      </w:r>
      <w:r w:rsidR="0014115A" w:rsidRPr="006A1BFB">
        <w:rPr>
          <w:i/>
          <w:color w:val="FF0000"/>
          <w:sz w:val="24"/>
        </w:rPr>
        <w:t xml:space="preserve"> </w:t>
      </w:r>
      <w:r w:rsidR="002450F7" w:rsidRPr="006A1BFB">
        <w:rPr>
          <w:i/>
          <w:sz w:val="24"/>
        </w:rPr>
        <w:t>zmena zápasníkov prihlásených do CTM počas roka nie je možná.</w:t>
      </w:r>
    </w:p>
    <w:p w:rsidR="001335D0" w:rsidRPr="006A1BFB" w:rsidRDefault="001335D0" w:rsidP="001335D0">
      <w:pPr>
        <w:pStyle w:val="Podtitul"/>
        <w:numPr>
          <w:ilvl w:val="0"/>
          <w:numId w:val="2"/>
        </w:numPr>
        <w:jc w:val="both"/>
        <w:rPr>
          <w:i/>
          <w:sz w:val="24"/>
        </w:rPr>
      </w:pPr>
      <w:r w:rsidRPr="006A1BFB">
        <w:rPr>
          <w:i/>
          <w:sz w:val="24"/>
        </w:rPr>
        <w:t xml:space="preserve">Do CTM nemôžu byť zaradení </w:t>
      </w:r>
      <w:r w:rsidR="0014115A" w:rsidRPr="006A1BFB">
        <w:rPr>
          <w:i/>
          <w:sz w:val="24"/>
        </w:rPr>
        <w:t>zápasníci</w:t>
      </w:r>
      <w:r w:rsidRPr="006A1BFB">
        <w:rPr>
          <w:i/>
          <w:sz w:val="24"/>
        </w:rPr>
        <w:t>, ktorí sú zaradení v ŠŠS.</w:t>
      </w:r>
    </w:p>
    <w:p w:rsidR="002450F7" w:rsidRPr="006A1BFB" w:rsidRDefault="00F14FE7" w:rsidP="002450F7">
      <w:pPr>
        <w:pStyle w:val="Podtitul"/>
        <w:numPr>
          <w:ilvl w:val="0"/>
          <w:numId w:val="2"/>
        </w:numPr>
        <w:jc w:val="both"/>
        <w:rPr>
          <w:i/>
          <w:sz w:val="24"/>
        </w:rPr>
      </w:pPr>
      <w:r w:rsidRPr="006A1BFB">
        <w:rPr>
          <w:i/>
          <w:sz w:val="24"/>
        </w:rPr>
        <w:t>ZK-ZO</w:t>
      </w:r>
      <w:r w:rsidR="001335D0" w:rsidRPr="006A1BFB">
        <w:rPr>
          <w:i/>
          <w:sz w:val="24"/>
        </w:rPr>
        <w:t xml:space="preserve"> ktorý </w:t>
      </w:r>
      <w:r w:rsidRPr="006A1BFB">
        <w:rPr>
          <w:i/>
          <w:sz w:val="24"/>
        </w:rPr>
        <w:t>nemal</w:t>
      </w:r>
      <w:r w:rsidR="00F456C3" w:rsidRPr="006A1BFB">
        <w:rPr>
          <w:i/>
          <w:sz w:val="24"/>
        </w:rPr>
        <w:t xml:space="preserve"> </w:t>
      </w:r>
      <w:r w:rsidRPr="006A1BFB">
        <w:rPr>
          <w:i/>
          <w:sz w:val="24"/>
        </w:rPr>
        <w:t xml:space="preserve">dotované </w:t>
      </w:r>
      <w:r w:rsidR="001335D0" w:rsidRPr="006A1BFB">
        <w:rPr>
          <w:i/>
          <w:sz w:val="24"/>
        </w:rPr>
        <w:t>CTM má možnosť sa zaradiť do útvaru</w:t>
      </w:r>
      <w:r w:rsidR="0014115A" w:rsidRPr="006A1BFB">
        <w:rPr>
          <w:i/>
          <w:sz w:val="24"/>
        </w:rPr>
        <w:t xml:space="preserve"> na základe žiadosti o zaradenie, ktorú zašle </w:t>
      </w:r>
      <w:r w:rsidR="0014115A" w:rsidRPr="006853CF">
        <w:rPr>
          <w:b/>
          <w:i/>
          <w:color w:val="000000" w:themeColor="text1"/>
          <w:sz w:val="24"/>
        </w:rPr>
        <w:t xml:space="preserve">do </w:t>
      </w:r>
      <w:r w:rsidR="00403F2F" w:rsidRPr="006853CF">
        <w:rPr>
          <w:b/>
          <w:i/>
          <w:color w:val="000000" w:themeColor="text1"/>
          <w:sz w:val="24"/>
        </w:rPr>
        <w:t>31.0</w:t>
      </w:r>
      <w:r w:rsidR="0021627C" w:rsidRPr="006853CF">
        <w:rPr>
          <w:b/>
          <w:i/>
          <w:color w:val="000000" w:themeColor="text1"/>
          <w:sz w:val="24"/>
        </w:rPr>
        <w:t>1</w:t>
      </w:r>
      <w:r w:rsidR="00403F2F" w:rsidRPr="006853CF">
        <w:rPr>
          <w:b/>
          <w:i/>
          <w:color w:val="000000" w:themeColor="text1"/>
          <w:sz w:val="24"/>
        </w:rPr>
        <w:t xml:space="preserve">. </w:t>
      </w:r>
      <w:r w:rsidR="0014115A" w:rsidRPr="006853CF">
        <w:rPr>
          <w:b/>
          <w:i/>
          <w:color w:val="000000" w:themeColor="text1"/>
          <w:sz w:val="24"/>
        </w:rPr>
        <w:t>201</w:t>
      </w:r>
      <w:r w:rsidR="00F456C3" w:rsidRPr="006853CF">
        <w:rPr>
          <w:b/>
          <w:i/>
          <w:color w:val="000000" w:themeColor="text1"/>
          <w:sz w:val="24"/>
        </w:rPr>
        <w:t>6</w:t>
      </w:r>
      <w:r w:rsidR="0014115A" w:rsidRPr="006853CF">
        <w:rPr>
          <w:i/>
          <w:color w:val="000000" w:themeColor="text1"/>
          <w:sz w:val="24"/>
        </w:rPr>
        <w:t xml:space="preserve"> </w:t>
      </w:r>
      <w:r w:rsidR="0014115A" w:rsidRPr="006A1BFB">
        <w:rPr>
          <w:i/>
          <w:sz w:val="24"/>
        </w:rPr>
        <w:t>v písomnej forme na sekretariát SZZ. K žiadosti priloží zoznam</w:t>
      </w:r>
      <w:r w:rsidR="001335D0" w:rsidRPr="006A1BFB">
        <w:rPr>
          <w:i/>
          <w:sz w:val="24"/>
        </w:rPr>
        <w:t xml:space="preserve"> maximálne 15 </w:t>
      </w:r>
      <w:r w:rsidR="0014115A" w:rsidRPr="006A1BFB">
        <w:rPr>
          <w:i/>
          <w:sz w:val="24"/>
        </w:rPr>
        <w:t xml:space="preserve">zaradených zápasníkov a plán športovej prípravy </w:t>
      </w:r>
      <w:r w:rsidR="00AF6C7D" w:rsidRPr="006A1BFB">
        <w:rPr>
          <w:i/>
          <w:sz w:val="24"/>
        </w:rPr>
        <w:t xml:space="preserve">CTM </w:t>
      </w:r>
      <w:r w:rsidR="0014115A" w:rsidRPr="006A1BFB">
        <w:rPr>
          <w:i/>
          <w:sz w:val="24"/>
        </w:rPr>
        <w:t xml:space="preserve">na rok </w:t>
      </w:r>
      <w:r w:rsidR="00F456C3" w:rsidRPr="0021627C">
        <w:rPr>
          <w:i/>
          <w:color w:val="000000" w:themeColor="text1"/>
          <w:sz w:val="24"/>
        </w:rPr>
        <w:t>2016</w:t>
      </w:r>
      <w:r w:rsidR="0014115A" w:rsidRPr="0021627C">
        <w:rPr>
          <w:i/>
          <w:color w:val="000000" w:themeColor="text1"/>
          <w:sz w:val="24"/>
        </w:rPr>
        <w:t>.</w:t>
      </w:r>
      <w:r w:rsidR="0014115A" w:rsidRPr="006A1BFB">
        <w:rPr>
          <w:i/>
          <w:sz w:val="24"/>
        </w:rPr>
        <w:t xml:space="preserve"> </w:t>
      </w:r>
      <w:r w:rsidR="001335D0" w:rsidRPr="006A1BFB">
        <w:rPr>
          <w:i/>
          <w:sz w:val="24"/>
        </w:rPr>
        <w:t xml:space="preserve">Ak bude </w:t>
      </w:r>
      <w:r w:rsidR="0014115A" w:rsidRPr="006A1BFB">
        <w:rPr>
          <w:i/>
          <w:sz w:val="24"/>
        </w:rPr>
        <w:t xml:space="preserve">takéto CTM </w:t>
      </w:r>
      <w:r w:rsidR="001335D0" w:rsidRPr="006A1BFB">
        <w:rPr>
          <w:i/>
          <w:sz w:val="24"/>
        </w:rPr>
        <w:t xml:space="preserve">spĺňať </w:t>
      </w:r>
      <w:r w:rsidR="0014115A" w:rsidRPr="006A1BFB">
        <w:rPr>
          <w:i/>
          <w:sz w:val="24"/>
        </w:rPr>
        <w:t xml:space="preserve">v nasledujúcom roku </w:t>
      </w:r>
      <w:r w:rsidR="001335D0" w:rsidRPr="006A1BFB">
        <w:rPr>
          <w:i/>
          <w:sz w:val="24"/>
        </w:rPr>
        <w:t xml:space="preserve">podmienky </w:t>
      </w:r>
      <w:r w:rsidR="0014115A" w:rsidRPr="006A1BFB">
        <w:rPr>
          <w:i/>
          <w:sz w:val="24"/>
        </w:rPr>
        <w:t xml:space="preserve">pre zaradenie a financovanie </w:t>
      </w:r>
      <w:r w:rsidR="001335D0" w:rsidRPr="006A1BFB">
        <w:rPr>
          <w:i/>
          <w:sz w:val="24"/>
        </w:rPr>
        <w:t>bude dotovan</w:t>
      </w:r>
      <w:r w:rsidR="0014115A" w:rsidRPr="006A1BFB">
        <w:rPr>
          <w:i/>
          <w:sz w:val="24"/>
        </w:rPr>
        <w:t>é</w:t>
      </w:r>
      <w:r w:rsidR="001335D0" w:rsidRPr="006A1BFB">
        <w:rPr>
          <w:i/>
          <w:sz w:val="24"/>
        </w:rPr>
        <w:t xml:space="preserve"> zo SZZ. </w:t>
      </w:r>
    </w:p>
    <w:p w:rsidR="00DC18BC" w:rsidRPr="006A1BFB" w:rsidRDefault="002450F7" w:rsidP="00DC18BC">
      <w:pPr>
        <w:pStyle w:val="Podtitul"/>
        <w:numPr>
          <w:ilvl w:val="0"/>
          <w:numId w:val="2"/>
        </w:numPr>
        <w:jc w:val="both"/>
        <w:rPr>
          <w:i/>
          <w:sz w:val="24"/>
        </w:rPr>
      </w:pPr>
      <w:r w:rsidRPr="006A1BFB">
        <w:rPr>
          <w:i/>
          <w:sz w:val="24"/>
        </w:rPr>
        <w:t>Do CTM môžu byť zaradení členovia, ktorí sú zároveň príslušníkmi iba ZK</w:t>
      </w:r>
      <w:r w:rsidR="00DC18BC" w:rsidRPr="006A1BFB">
        <w:rPr>
          <w:i/>
          <w:sz w:val="24"/>
        </w:rPr>
        <w:t>-ZO, pri ktorom je CTM zriadené, tzn., že v CTM môžu byť zaradení iba členovia z jedného ZK-ZO. (týka sa to mužských i ženských zložiek).</w:t>
      </w:r>
    </w:p>
    <w:p w:rsidR="001335D0" w:rsidRPr="00F456C3" w:rsidRDefault="001335D0" w:rsidP="00DC18BC">
      <w:pPr>
        <w:pStyle w:val="Podtitul"/>
        <w:ind w:left="360"/>
        <w:jc w:val="both"/>
        <w:rPr>
          <w:i/>
          <w:sz w:val="24"/>
        </w:rPr>
      </w:pPr>
    </w:p>
    <w:p w:rsidR="001335D0" w:rsidRPr="0021627C" w:rsidRDefault="001335D0" w:rsidP="001335D0">
      <w:pPr>
        <w:pStyle w:val="Podtitul"/>
        <w:numPr>
          <w:ilvl w:val="0"/>
          <w:numId w:val="1"/>
        </w:numPr>
        <w:ind w:left="0" w:firstLine="0"/>
        <w:rPr>
          <w:b/>
          <w:color w:val="000000" w:themeColor="text1"/>
          <w:sz w:val="26"/>
          <w:szCs w:val="26"/>
          <w:u w:val="single"/>
        </w:rPr>
      </w:pPr>
      <w:r w:rsidRPr="00F456C3">
        <w:rPr>
          <w:b/>
          <w:sz w:val="26"/>
          <w:szCs w:val="26"/>
          <w:u w:val="single"/>
        </w:rPr>
        <w:t xml:space="preserve">Kritéria (podmienky) pre financovanie CTM a ŠŠS zo SZZ v roku </w:t>
      </w:r>
      <w:r w:rsidR="00F456C3" w:rsidRPr="0021627C">
        <w:rPr>
          <w:b/>
          <w:color w:val="000000" w:themeColor="text1"/>
          <w:sz w:val="26"/>
          <w:szCs w:val="26"/>
          <w:u w:val="single"/>
        </w:rPr>
        <w:t>2016</w:t>
      </w:r>
    </w:p>
    <w:p w:rsidR="001335D0" w:rsidRPr="00220ACB" w:rsidRDefault="001335D0" w:rsidP="001335D0">
      <w:pPr>
        <w:pStyle w:val="Podtitul"/>
        <w:jc w:val="both"/>
        <w:rPr>
          <w:i/>
          <w:sz w:val="16"/>
          <w:szCs w:val="16"/>
        </w:rPr>
      </w:pPr>
    </w:p>
    <w:p w:rsidR="001335D0" w:rsidRPr="00220ACB" w:rsidRDefault="001335D0" w:rsidP="00220ACB">
      <w:pPr>
        <w:pStyle w:val="Podtitul"/>
        <w:numPr>
          <w:ilvl w:val="0"/>
          <w:numId w:val="6"/>
        </w:numPr>
        <w:jc w:val="both"/>
        <w:rPr>
          <w:i/>
          <w:sz w:val="24"/>
        </w:rPr>
      </w:pPr>
      <w:r w:rsidRPr="00F456C3">
        <w:rPr>
          <w:i/>
          <w:sz w:val="24"/>
        </w:rPr>
        <w:t xml:space="preserve">Najlepších 6 CTM podľa bodového hodnotenia súťaží pre hodnotenie CTM za rok </w:t>
      </w:r>
      <w:r w:rsidRPr="0021627C">
        <w:rPr>
          <w:i/>
          <w:color w:val="000000" w:themeColor="text1"/>
          <w:sz w:val="24"/>
        </w:rPr>
        <w:t>201</w:t>
      </w:r>
      <w:r w:rsidR="00F456C3" w:rsidRPr="0021627C">
        <w:rPr>
          <w:i/>
          <w:color w:val="000000" w:themeColor="text1"/>
          <w:sz w:val="24"/>
        </w:rPr>
        <w:t>5</w:t>
      </w:r>
      <w:r w:rsidRPr="000829E6">
        <w:rPr>
          <w:i/>
          <w:color w:val="FF0000"/>
          <w:sz w:val="24"/>
        </w:rPr>
        <w:t xml:space="preserve"> </w:t>
      </w:r>
      <w:r w:rsidRPr="00220ACB">
        <w:rPr>
          <w:i/>
          <w:sz w:val="24"/>
        </w:rPr>
        <w:t xml:space="preserve">musí </w:t>
      </w:r>
      <w:r w:rsidRPr="006853CF">
        <w:rPr>
          <w:b/>
          <w:i/>
          <w:color w:val="000000" w:themeColor="text1"/>
          <w:sz w:val="24"/>
          <w:u w:val="single"/>
        </w:rPr>
        <w:t xml:space="preserve">do </w:t>
      </w:r>
      <w:r w:rsidR="006853CF" w:rsidRPr="006853CF">
        <w:rPr>
          <w:b/>
          <w:i/>
          <w:color w:val="000000" w:themeColor="text1"/>
          <w:sz w:val="24"/>
          <w:u w:val="single"/>
        </w:rPr>
        <w:t>31</w:t>
      </w:r>
      <w:r w:rsidRPr="006853CF">
        <w:rPr>
          <w:b/>
          <w:i/>
          <w:color w:val="000000" w:themeColor="text1"/>
          <w:sz w:val="24"/>
          <w:u w:val="single"/>
        </w:rPr>
        <w:t>.</w:t>
      </w:r>
      <w:r w:rsidR="00F456C3" w:rsidRPr="006853CF">
        <w:rPr>
          <w:b/>
          <w:i/>
          <w:color w:val="000000" w:themeColor="text1"/>
          <w:sz w:val="24"/>
          <w:u w:val="single"/>
        </w:rPr>
        <w:t>0</w:t>
      </w:r>
      <w:r w:rsidR="0021627C" w:rsidRPr="006853CF">
        <w:rPr>
          <w:b/>
          <w:i/>
          <w:color w:val="000000" w:themeColor="text1"/>
          <w:sz w:val="24"/>
          <w:u w:val="single"/>
        </w:rPr>
        <w:t>1</w:t>
      </w:r>
      <w:r w:rsidRPr="006853CF">
        <w:rPr>
          <w:b/>
          <w:i/>
          <w:color w:val="000000" w:themeColor="text1"/>
          <w:sz w:val="24"/>
          <w:u w:val="single"/>
        </w:rPr>
        <w:t>. 201</w:t>
      </w:r>
      <w:r w:rsidR="00F456C3" w:rsidRPr="006853CF">
        <w:rPr>
          <w:b/>
          <w:i/>
          <w:color w:val="000000" w:themeColor="text1"/>
          <w:sz w:val="24"/>
          <w:u w:val="single"/>
        </w:rPr>
        <w:t>6</w:t>
      </w:r>
      <w:r w:rsidRPr="006853CF">
        <w:rPr>
          <w:i/>
          <w:color w:val="000000" w:themeColor="text1"/>
          <w:sz w:val="24"/>
        </w:rPr>
        <w:t xml:space="preserve"> </w:t>
      </w:r>
      <w:r w:rsidRPr="00220ACB">
        <w:rPr>
          <w:i/>
          <w:sz w:val="24"/>
        </w:rPr>
        <w:t xml:space="preserve">nahlásiť maximálne 15 členov, ktorí spĺňajú požadované kritéria (podmienky). </w:t>
      </w:r>
    </w:p>
    <w:p w:rsidR="001335D0" w:rsidRPr="00220ACB" w:rsidRDefault="001335D0" w:rsidP="00220ACB">
      <w:pPr>
        <w:pStyle w:val="Podtitul"/>
        <w:numPr>
          <w:ilvl w:val="0"/>
          <w:numId w:val="6"/>
        </w:numPr>
        <w:jc w:val="both"/>
        <w:rPr>
          <w:i/>
          <w:sz w:val="24"/>
        </w:rPr>
      </w:pPr>
      <w:r w:rsidRPr="006853CF">
        <w:rPr>
          <w:b/>
          <w:i/>
          <w:color w:val="000000" w:themeColor="text1"/>
          <w:sz w:val="24"/>
          <w:u w:val="single"/>
        </w:rPr>
        <w:t xml:space="preserve">Do </w:t>
      </w:r>
      <w:r w:rsidR="006853CF" w:rsidRPr="006853CF">
        <w:rPr>
          <w:b/>
          <w:i/>
          <w:color w:val="000000" w:themeColor="text1"/>
          <w:sz w:val="24"/>
          <w:u w:val="single"/>
        </w:rPr>
        <w:t>3</w:t>
      </w:r>
      <w:r w:rsidR="0021627C" w:rsidRPr="006853CF">
        <w:rPr>
          <w:b/>
          <w:i/>
          <w:color w:val="000000" w:themeColor="text1"/>
          <w:sz w:val="24"/>
          <w:u w:val="single"/>
        </w:rPr>
        <w:t>1</w:t>
      </w:r>
      <w:r w:rsidRPr="006853CF">
        <w:rPr>
          <w:b/>
          <w:i/>
          <w:color w:val="000000" w:themeColor="text1"/>
          <w:sz w:val="24"/>
          <w:u w:val="single"/>
        </w:rPr>
        <w:t>.</w:t>
      </w:r>
      <w:r w:rsidR="00F456C3" w:rsidRPr="006853CF">
        <w:rPr>
          <w:b/>
          <w:i/>
          <w:color w:val="000000" w:themeColor="text1"/>
          <w:sz w:val="24"/>
          <w:u w:val="single"/>
        </w:rPr>
        <w:t>0</w:t>
      </w:r>
      <w:r w:rsidR="0021627C" w:rsidRPr="006853CF">
        <w:rPr>
          <w:b/>
          <w:i/>
          <w:color w:val="000000" w:themeColor="text1"/>
          <w:sz w:val="24"/>
          <w:u w:val="single"/>
        </w:rPr>
        <w:t>1</w:t>
      </w:r>
      <w:r w:rsidRPr="006853CF">
        <w:rPr>
          <w:b/>
          <w:i/>
          <w:color w:val="000000" w:themeColor="text1"/>
          <w:sz w:val="24"/>
          <w:u w:val="single"/>
        </w:rPr>
        <w:t>.201</w:t>
      </w:r>
      <w:r w:rsidR="006853CF">
        <w:rPr>
          <w:b/>
          <w:i/>
          <w:color w:val="000000" w:themeColor="text1"/>
          <w:sz w:val="24"/>
          <w:u w:val="single"/>
        </w:rPr>
        <w:t>6</w:t>
      </w:r>
      <w:r w:rsidRPr="006853CF">
        <w:rPr>
          <w:i/>
          <w:sz w:val="24"/>
        </w:rPr>
        <w:t xml:space="preserve"> </w:t>
      </w:r>
      <w:r w:rsidRPr="00220ACB">
        <w:rPr>
          <w:i/>
          <w:sz w:val="24"/>
        </w:rPr>
        <w:t xml:space="preserve">musí odovzdať </w:t>
      </w:r>
      <w:r w:rsidR="0025185F" w:rsidRPr="00220ACB">
        <w:rPr>
          <w:i/>
          <w:sz w:val="24"/>
        </w:rPr>
        <w:t>v</w:t>
      </w:r>
      <w:r w:rsidRPr="00220ACB">
        <w:rPr>
          <w:i/>
          <w:sz w:val="24"/>
        </w:rPr>
        <w:t xml:space="preserve">yhodnotenie CTM a ŠŠS za rok </w:t>
      </w:r>
      <w:r w:rsidR="00F456C3" w:rsidRPr="006853CF">
        <w:rPr>
          <w:i/>
          <w:color w:val="000000" w:themeColor="text1"/>
          <w:sz w:val="24"/>
        </w:rPr>
        <w:t>2015</w:t>
      </w:r>
      <w:r w:rsidRPr="00220ACB">
        <w:rPr>
          <w:i/>
          <w:sz w:val="24"/>
        </w:rPr>
        <w:t xml:space="preserve"> a </w:t>
      </w:r>
      <w:r w:rsidR="0025185F" w:rsidRPr="00220ACB">
        <w:rPr>
          <w:i/>
          <w:sz w:val="24"/>
        </w:rPr>
        <w:t>p</w:t>
      </w:r>
      <w:r w:rsidRPr="00220ACB">
        <w:rPr>
          <w:i/>
          <w:sz w:val="24"/>
        </w:rPr>
        <w:t xml:space="preserve">lán CTM a ŠŠS na rok </w:t>
      </w:r>
      <w:r w:rsidR="00F456C3" w:rsidRPr="006853CF">
        <w:rPr>
          <w:i/>
          <w:color w:val="000000" w:themeColor="text1"/>
          <w:sz w:val="24"/>
        </w:rPr>
        <w:t>2016</w:t>
      </w:r>
      <w:r w:rsidR="001244D6" w:rsidRPr="006853CF">
        <w:rPr>
          <w:i/>
          <w:color w:val="000000" w:themeColor="text1"/>
          <w:sz w:val="24"/>
        </w:rPr>
        <w:t>.</w:t>
      </w:r>
    </w:p>
    <w:p w:rsidR="001244D6" w:rsidRPr="006853CF" w:rsidRDefault="0021627C" w:rsidP="00220ACB">
      <w:pPr>
        <w:pStyle w:val="Podtitul"/>
        <w:numPr>
          <w:ilvl w:val="0"/>
          <w:numId w:val="6"/>
        </w:numPr>
        <w:jc w:val="both"/>
        <w:rPr>
          <w:i/>
          <w:color w:val="000000" w:themeColor="text1"/>
          <w:sz w:val="24"/>
        </w:rPr>
      </w:pPr>
      <w:r w:rsidRPr="006853CF">
        <w:rPr>
          <w:i/>
          <w:color w:val="000000" w:themeColor="text1"/>
          <w:sz w:val="24"/>
        </w:rPr>
        <w:t>Minimálne 50% p</w:t>
      </w:r>
      <w:r w:rsidR="001244D6" w:rsidRPr="006853CF">
        <w:rPr>
          <w:i/>
          <w:color w:val="000000" w:themeColor="text1"/>
          <w:sz w:val="24"/>
        </w:rPr>
        <w:t>retekár</w:t>
      </w:r>
      <w:r w:rsidRPr="006853CF">
        <w:rPr>
          <w:i/>
          <w:color w:val="000000" w:themeColor="text1"/>
          <w:sz w:val="24"/>
        </w:rPr>
        <w:t>ov z maximálneho počtu zaradených do</w:t>
      </w:r>
      <w:r w:rsidR="001244D6" w:rsidRPr="006853CF">
        <w:rPr>
          <w:i/>
          <w:color w:val="000000" w:themeColor="text1"/>
          <w:sz w:val="24"/>
        </w:rPr>
        <w:t> ŠŠS</w:t>
      </w:r>
      <w:r w:rsidR="00220ACB" w:rsidRPr="006853CF">
        <w:rPr>
          <w:i/>
          <w:color w:val="000000" w:themeColor="text1"/>
          <w:sz w:val="24"/>
        </w:rPr>
        <w:t xml:space="preserve"> (15)</w:t>
      </w:r>
      <w:r w:rsidR="001244D6" w:rsidRPr="006853CF">
        <w:rPr>
          <w:i/>
          <w:color w:val="000000" w:themeColor="text1"/>
          <w:sz w:val="24"/>
        </w:rPr>
        <w:t xml:space="preserve"> sa mus</w:t>
      </w:r>
      <w:r w:rsidRPr="006853CF">
        <w:rPr>
          <w:i/>
          <w:color w:val="000000" w:themeColor="text1"/>
          <w:sz w:val="24"/>
        </w:rPr>
        <w:t>í</w:t>
      </w:r>
      <w:r w:rsidR="001244D6" w:rsidRPr="006853CF">
        <w:rPr>
          <w:i/>
          <w:color w:val="000000" w:themeColor="text1"/>
          <w:sz w:val="24"/>
        </w:rPr>
        <w:t xml:space="preserve"> </w:t>
      </w:r>
      <w:r w:rsidR="00220ACB" w:rsidRPr="006853CF">
        <w:rPr>
          <w:i/>
          <w:color w:val="000000" w:themeColor="text1"/>
          <w:sz w:val="24"/>
        </w:rPr>
        <w:t>zúčastniť minimálne dvoch MT resp. M-SR v danom roku.</w:t>
      </w:r>
    </w:p>
    <w:p w:rsidR="0033343F" w:rsidRPr="00220ACB" w:rsidRDefault="0033343F" w:rsidP="00220ACB">
      <w:pPr>
        <w:pStyle w:val="Podtitul"/>
        <w:numPr>
          <w:ilvl w:val="0"/>
          <w:numId w:val="6"/>
        </w:numPr>
        <w:jc w:val="both"/>
        <w:rPr>
          <w:i/>
          <w:color w:val="000000" w:themeColor="text1"/>
          <w:sz w:val="24"/>
        </w:rPr>
      </w:pPr>
      <w:r w:rsidRPr="00220ACB">
        <w:rPr>
          <w:i/>
          <w:color w:val="000000" w:themeColor="text1"/>
          <w:sz w:val="24"/>
        </w:rPr>
        <w:t xml:space="preserve">ŠŠS – tréningový plán musí byť postavený na najpočetnejšiu vekovú kategóriu   </w:t>
      </w:r>
    </w:p>
    <w:p w:rsidR="0033343F" w:rsidRPr="00220ACB" w:rsidRDefault="0033343F" w:rsidP="00220ACB">
      <w:pPr>
        <w:pStyle w:val="Podtitul"/>
        <w:ind w:left="360"/>
        <w:jc w:val="both"/>
        <w:rPr>
          <w:i/>
          <w:color w:val="000000" w:themeColor="text1"/>
          <w:sz w:val="24"/>
        </w:rPr>
      </w:pPr>
      <w:r w:rsidRPr="00220ACB">
        <w:rPr>
          <w:i/>
          <w:color w:val="000000" w:themeColor="text1"/>
          <w:sz w:val="24"/>
        </w:rPr>
        <w:t>v útvare, t. j. ml</w:t>
      </w:r>
      <w:r w:rsidR="00220ACB" w:rsidRPr="00220ACB">
        <w:rPr>
          <w:i/>
          <w:color w:val="000000" w:themeColor="text1"/>
          <w:sz w:val="24"/>
        </w:rPr>
        <w:t>a</w:t>
      </w:r>
      <w:r w:rsidRPr="00220ACB">
        <w:rPr>
          <w:i/>
          <w:color w:val="000000" w:themeColor="text1"/>
          <w:sz w:val="24"/>
        </w:rPr>
        <w:t>dší alebo starší žiaci (dva vrcholy MSR).</w:t>
      </w:r>
    </w:p>
    <w:p w:rsidR="0033343F" w:rsidRPr="00220ACB" w:rsidRDefault="00B937AB" w:rsidP="00220ACB">
      <w:pPr>
        <w:pStyle w:val="Podtitul"/>
        <w:numPr>
          <w:ilvl w:val="0"/>
          <w:numId w:val="6"/>
        </w:numPr>
        <w:jc w:val="both"/>
        <w:rPr>
          <w:i/>
          <w:color w:val="000000" w:themeColor="text1"/>
          <w:sz w:val="24"/>
        </w:rPr>
      </w:pPr>
      <w:r w:rsidRPr="00220ACB">
        <w:rPr>
          <w:i/>
          <w:color w:val="000000" w:themeColor="text1"/>
          <w:sz w:val="24"/>
        </w:rPr>
        <w:t xml:space="preserve">CTM – tréningový plán musí byť postavený na reprezentantov v útvare ak nie sú </w:t>
      </w:r>
      <w:r w:rsidR="0033343F" w:rsidRPr="00220ACB">
        <w:rPr>
          <w:i/>
          <w:color w:val="000000" w:themeColor="text1"/>
          <w:sz w:val="24"/>
        </w:rPr>
        <w:t xml:space="preserve">  </w:t>
      </w:r>
    </w:p>
    <w:p w:rsidR="00B937AB" w:rsidRPr="00220ACB" w:rsidRDefault="00B937AB" w:rsidP="00220ACB">
      <w:pPr>
        <w:pStyle w:val="Podtitul"/>
        <w:ind w:firstLine="360"/>
        <w:jc w:val="both"/>
        <w:rPr>
          <w:i/>
          <w:color w:val="000000" w:themeColor="text1"/>
          <w:sz w:val="24"/>
        </w:rPr>
      </w:pPr>
      <w:r w:rsidRPr="00220ACB">
        <w:rPr>
          <w:i/>
          <w:color w:val="000000" w:themeColor="text1"/>
          <w:sz w:val="24"/>
        </w:rPr>
        <w:t xml:space="preserve">v útvare reprezentanti </w:t>
      </w:r>
      <w:r w:rsidR="00220ACB" w:rsidRPr="00220ACB">
        <w:rPr>
          <w:i/>
          <w:color w:val="000000" w:themeColor="text1"/>
          <w:sz w:val="24"/>
        </w:rPr>
        <w:t xml:space="preserve">tak </w:t>
      </w:r>
      <w:r w:rsidRPr="00220ACB">
        <w:rPr>
          <w:i/>
          <w:color w:val="000000" w:themeColor="text1"/>
          <w:sz w:val="24"/>
        </w:rPr>
        <w:t>na najpočetnejšiu vekovú kategóriu v útvare.</w:t>
      </w:r>
    </w:p>
    <w:p w:rsidR="001335D0" w:rsidRPr="00220ACB" w:rsidRDefault="00220ACB" w:rsidP="00596EB4">
      <w:pPr>
        <w:pStyle w:val="Podtitul"/>
        <w:numPr>
          <w:ilvl w:val="0"/>
          <w:numId w:val="6"/>
        </w:numPr>
        <w:jc w:val="both"/>
        <w:rPr>
          <w:i/>
          <w:sz w:val="24"/>
        </w:rPr>
      </w:pPr>
      <w:r w:rsidRPr="00220ACB">
        <w:rPr>
          <w:i/>
          <w:color w:val="000000" w:themeColor="text1"/>
          <w:sz w:val="24"/>
        </w:rPr>
        <w:t xml:space="preserve">Pretekári zaradení do </w:t>
      </w:r>
      <w:r>
        <w:rPr>
          <w:i/>
          <w:color w:val="000000" w:themeColor="text1"/>
          <w:sz w:val="24"/>
        </w:rPr>
        <w:t xml:space="preserve">CTM a </w:t>
      </w:r>
      <w:r w:rsidRPr="00220ACB">
        <w:rPr>
          <w:i/>
          <w:color w:val="000000" w:themeColor="text1"/>
          <w:sz w:val="24"/>
        </w:rPr>
        <w:t>ŠŠS musia byť riadne zaregistrovaní na SZZ (lic</w:t>
      </w:r>
      <w:r>
        <w:rPr>
          <w:i/>
          <w:color w:val="000000" w:themeColor="text1"/>
          <w:sz w:val="24"/>
        </w:rPr>
        <w:t xml:space="preserve">enčný </w:t>
      </w:r>
      <w:r w:rsidRPr="00220ACB">
        <w:rPr>
          <w:i/>
          <w:color w:val="000000" w:themeColor="text1"/>
          <w:sz w:val="24"/>
        </w:rPr>
        <w:t>preukaz).</w:t>
      </w:r>
    </w:p>
    <w:p w:rsidR="001335D0" w:rsidRPr="00F456C3" w:rsidRDefault="001335D0" w:rsidP="001335D0">
      <w:pPr>
        <w:pStyle w:val="Podtitul"/>
        <w:jc w:val="both"/>
        <w:rPr>
          <w:i/>
          <w:sz w:val="24"/>
        </w:rPr>
      </w:pPr>
    </w:p>
    <w:p w:rsidR="001335D0" w:rsidRDefault="001335D0" w:rsidP="001335D0">
      <w:pPr>
        <w:pStyle w:val="Podtitul"/>
        <w:rPr>
          <w:i/>
          <w:sz w:val="24"/>
        </w:rPr>
      </w:pPr>
      <w:r w:rsidRPr="00F456C3">
        <w:rPr>
          <w:i/>
          <w:sz w:val="24"/>
        </w:rPr>
        <w:t>Tieto hodnotenia a kritéria nahradzujú všetky doteraz schválené dokumenty.</w:t>
      </w:r>
    </w:p>
    <w:p w:rsidR="00220ACB" w:rsidRPr="00F456C3" w:rsidRDefault="00220ACB" w:rsidP="001335D0">
      <w:pPr>
        <w:pStyle w:val="Podtitul"/>
        <w:rPr>
          <w:i/>
          <w:sz w:val="24"/>
        </w:rPr>
      </w:pPr>
      <w:r>
        <w:rPr>
          <w:i/>
          <w:sz w:val="24"/>
        </w:rPr>
        <w:t xml:space="preserve">Vypracoval: predseda KM, </w:t>
      </w:r>
      <w:proofErr w:type="spellStart"/>
      <w:r>
        <w:rPr>
          <w:i/>
          <w:sz w:val="24"/>
        </w:rPr>
        <w:t>L.Mokrý</w:t>
      </w:r>
      <w:proofErr w:type="spellEnd"/>
    </w:p>
    <w:p w:rsidR="00892CEA" w:rsidRPr="00220ACB" w:rsidRDefault="00220ACB">
      <w:pPr>
        <w:rPr>
          <w:b/>
          <w:i/>
          <w:sz w:val="24"/>
          <w:szCs w:val="24"/>
        </w:rPr>
      </w:pPr>
      <w:r w:rsidRPr="00220ACB">
        <w:rPr>
          <w:b/>
          <w:i/>
          <w:sz w:val="24"/>
          <w:szCs w:val="24"/>
        </w:rPr>
        <w:t>Schválilo: P-SZZ dňa 9.12. 2015</w:t>
      </w:r>
    </w:p>
    <w:sectPr w:rsidR="00892CEA" w:rsidRPr="00220ACB" w:rsidSect="000829E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6F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96699E"/>
    <w:multiLevelType w:val="hybridMultilevel"/>
    <w:tmpl w:val="5C2EB6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477A8"/>
    <w:multiLevelType w:val="hybridMultilevel"/>
    <w:tmpl w:val="EE9ECBD6"/>
    <w:lvl w:ilvl="0" w:tplc="BEF0825E">
      <w:start w:val="1"/>
      <w:numFmt w:val="upperLetter"/>
      <w:lvlText w:val="%1.)"/>
      <w:lvlJc w:val="left"/>
      <w:pPr>
        <w:ind w:left="1170" w:hanging="405"/>
      </w:pPr>
    </w:lvl>
    <w:lvl w:ilvl="1" w:tplc="041B0019">
      <w:start w:val="1"/>
      <w:numFmt w:val="lowerLetter"/>
      <w:lvlText w:val="%2."/>
      <w:lvlJc w:val="left"/>
      <w:pPr>
        <w:ind w:left="1845" w:hanging="360"/>
      </w:pPr>
    </w:lvl>
    <w:lvl w:ilvl="2" w:tplc="041B001B">
      <w:start w:val="1"/>
      <w:numFmt w:val="lowerRoman"/>
      <w:lvlText w:val="%3."/>
      <w:lvlJc w:val="right"/>
      <w:pPr>
        <w:ind w:left="2565" w:hanging="180"/>
      </w:pPr>
    </w:lvl>
    <w:lvl w:ilvl="3" w:tplc="041B000F">
      <w:start w:val="1"/>
      <w:numFmt w:val="decimal"/>
      <w:lvlText w:val="%4."/>
      <w:lvlJc w:val="left"/>
      <w:pPr>
        <w:ind w:left="3285" w:hanging="360"/>
      </w:pPr>
    </w:lvl>
    <w:lvl w:ilvl="4" w:tplc="041B0019">
      <w:start w:val="1"/>
      <w:numFmt w:val="lowerLetter"/>
      <w:lvlText w:val="%5."/>
      <w:lvlJc w:val="left"/>
      <w:pPr>
        <w:ind w:left="4005" w:hanging="360"/>
      </w:pPr>
    </w:lvl>
    <w:lvl w:ilvl="5" w:tplc="041B001B">
      <w:start w:val="1"/>
      <w:numFmt w:val="lowerRoman"/>
      <w:lvlText w:val="%6."/>
      <w:lvlJc w:val="right"/>
      <w:pPr>
        <w:ind w:left="4725" w:hanging="180"/>
      </w:pPr>
    </w:lvl>
    <w:lvl w:ilvl="6" w:tplc="041B000F">
      <w:start w:val="1"/>
      <w:numFmt w:val="decimal"/>
      <w:lvlText w:val="%7."/>
      <w:lvlJc w:val="left"/>
      <w:pPr>
        <w:ind w:left="5445" w:hanging="360"/>
      </w:pPr>
    </w:lvl>
    <w:lvl w:ilvl="7" w:tplc="041B0019">
      <w:start w:val="1"/>
      <w:numFmt w:val="lowerLetter"/>
      <w:lvlText w:val="%8."/>
      <w:lvlJc w:val="left"/>
      <w:pPr>
        <w:ind w:left="6165" w:hanging="360"/>
      </w:pPr>
    </w:lvl>
    <w:lvl w:ilvl="8" w:tplc="041B001B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69937A59"/>
    <w:multiLevelType w:val="hybridMultilevel"/>
    <w:tmpl w:val="E744DD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74E6A"/>
    <w:multiLevelType w:val="hybridMultilevel"/>
    <w:tmpl w:val="206E607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D0"/>
    <w:rsid w:val="000829E6"/>
    <w:rsid w:val="00086304"/>
    <w:rsid w:val="001244D6"/>
    <w:rsid w:val="0012532F"/>
    <w:rsid w:val="001335D0"/>
    <w:rsid w:val="0014115A"/>
    <w:rsid w:val="0019319E"/>
    <w:rsid w:val="001B3738"/>
    <w:rsid w:val="001E545E"/>
    <w:rsid w:val="0021627C"/>
    <w:rsid w:val="00220ACB"/>
    <w:rsid w:val="002450F7"/>
    <w:rsid w:val="0025185F"/>
    <w:rsid w:val="002E7041"/>
    <w:rsid w:val="0033343F"/>
    <w:rsid w:val="00372C24"/>
    <w:rsid w:val="003B5174"/>
    <w:rsid w:val="00403F2F"/>
    <w:rsid w:val="004708E2"/>
    <w:rsid w:val="00647AF9"/>
    <w:rsid w:val="006853CF"/>
    <w:rsid w:val="006A1BFB"/>
    <w:rsid w:val="00826D9A"/>
    <w:rsid w:val="008309B5"/>
    <w:rsid w:val="00892CEA"/>
    <w:rsid w:val="009A18F2"/>
    <w:rsid w:val="00A74EF3"/>
    <w:rsid w:val="00AA758D"/>
    <w:rsid w:val="00AF4279"/>
    <w:rsid w:val="00AF6C7D"/>
    <w:rsid w:val="00B937AB"/>
    <w:rsid w:val="00C02856"/>
    <w:rsid w:val="00D16F4B"/>
    <w:rsid w:val="00DC18BC"/>
    <w:rsid w:val="00F14FE7"/>
    <w:rsid w:val="00F45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142A"/>
  <w15:docId w15:val="{8DE47856-491C-465E-9827-528AB2DF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335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NzovChar">
    <w:name w:val="Názov Char"/>
    <w:basedOn w:val="Predvolenpsmoodseku"/>
    <w:link w:val="Nzov"/>
    <w:rsid w:val="001335D0"/>
    <w:rPr>
      <w:rFonts w:ascii="Times New Roman" w:eastAsia="Times New Roman" w:hAnsi="Times New Roman" w:cs="Times New Roman"/>
      <w:b/>
      <w:sz w:val="32"/>
      <w:szCs w:val="20"/>
      <w:u w:val="single"/>
      <w:lang w:eastAsia="sk-SK"/>
    </w:rPr>
  </w:style>
  <w:style w:type="paragraph" w:styleId="Podtitul">
    <w:name w:val="Subtitle"/>
    <w:basedOn w:val="Normlny"/>
    <w:link w:val="PodtitulChar"/>
    <w:qFormat/>
    <w:rsid w:val="001335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odtitulChar">
    <w:name w:val="Podtitul Char"/>
    <w:basedOn w:val="Predvolenpsmoodseku"/>
    <w:link w:val="Podtitul"/>
    <w:rsid w:val="001335D0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37A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SZZ</cp:lastModifiedBy>
  <cp:revision>4</cp:revision>
  <cp:lastPrinted>2016-03-22T08:07:00Z</cp:lastPrinted>
  <dcterms:created xsi:type="dcterms:W3CDTF">2016-03-22T08:07:00Z</dcterms:created>
  <dcterms:modified xsi:type="dcterms:W3CDTF">2016-03-22T08:08:00Z</dcterms:modified>
</cp:coreProperties>
</file>